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7A" w:rsidRDefault="00926B82">
      <w:pPr>
        <w:jc w:val="center"/>
        <w:rPr>
          <w:rFonts w:ascii="ＭＳ Ｐゴシック" w:eastAsia="ＭＳ Ｐゴシック" w:hAnsi="ＭＳ Ｐゴシック"/>
          <w:sz w:val="48"/>
        </w:rPr>
      </w:pPr>
      <w:r>
        <w:rPr>
          <w:rFonts w:ascii="ＭＳ Ｐゴシック" w:eastAsia="ＭＳ Ｐゴシック" w:hAnsi="ＭＳ Ｐゴシック" w:hint="eastAsia"/>
          <w:noProof/>
          <w:sz w:val="48"/>
        </w:rPr>
        <w:pict>
          <v:oval id="_x0000_s1027" style="position:absolute;left:0;text-align:left;margin-left:-72.3pt;margin-top:-74.55pt;width:1in;height:65.25pt;z-index:1">
            <v:textbox inset="5.85pt,.7pt,5.85pt,.7pt">
              <w:txbxContent>
                <w:p w:rsidR="00926B82" w:rsidRDefault="00926B82">
                  <w:r>
                    <w:rPr>
                      <w:rFonts w:hint="eastAsia"/>
                    </w:rPr>
                    <w:t>ホチキス</w:t>
                  </w:r>
                </w:p>
                <w:p w:rsidR="00926B82" w:rsidRDefault="00926B82"/>
                <w:p w:rsidR="00926B82" w:rsidRDefault="00926B82">
                  <w:r>
                    <w:rPr>
                      <w:rFonts w:hint="eastAsia"/>
                    </w:rPr>
                    <w:t>固定位置</w:t>
                  </w:r>
                </w:p>
              </w:txbxContent>
            </v:textbox>
          </v:oval>
        </w:pict>
      </w:r>
      <w:r w:rsidR="002D537B">
        <w:rPr>
          <w:rFonts w:ascii="ＭＳ Ｐゴシック" w:eastAsia="ＭＳ Ｐゴシック" w:hAnsi="ＭＳ Ｐゴシック" w:hint="eastAsia"/>
          <w:sz w:val="48"/>
        </w:rPr>
        <w:t>2</w:t>
      </w:r>
      <w:r w:rsidR="002D537B">
        <w:rPr>
          <w:rFonts w:ascii="ＭＳ Ｐゴシック" w:eastAsia="ＭＳ Ｐゴシック" w:hAnsi="ＭＳ Ｐゴシック"/>
          <w:sz w:val="48"/>
        </w:rPr>
        <w:t>0</w:t>
      </w:r>
      <w:r w:rsidR="00A62824">
        <w:rPr>
          <w:rFonts w:ascii="ＭＳ Ｐゴシック" w:eastAsia="ＭＳ Ｐゴシック" w:hAnsi="ＭＳ Ｐゴシック" w:hint="eastAsia"/>
          <w:sz w:val="48"/>
        </w:rPr>
        <w:t>ｘｘ</w:t>
      </w:r>
      <w:r w:rsidR="00B81E42">
        <w:rPr>
          <w:rFonts w:ascii="ＭＳ Ｐゴシック" w:eastAsia="ＭＳ Ｐゴシック" w:hAnsi="ＭＳ Ｐゴシック" w:hint="eastAsia"/>
          <w:sz w:val="48"/>
        </w:rPr>
        <w:t>年度</w:t>
      </w:r>
      <w:r w:rsidR="00A62824">
        <w:rPr>
          <w:rFonts w:ascii="ＭＳ Ｐゴシック" w:eastAsia="ＭＳ Ｐゴシック" w:hAnsi="ＭＳ Ｐゴシック" w:hint="eastAsia"/>
          <w:sz w:val="48"/>
        </w:rPr>
        <w:t xml:space="preserve">　コンピュータ</w:t>
      </w:r>
      <w:r w:rsidR="00B81E42">
        <w:rPr>
          <w:rFonts w:ascii="ＭＳ Ｐゴシック" w:eastAsia="ＭＳ Ｐゴシック" w:hAnsi="ＭＳ Ｐゴシック" w:hint="eastAsia"/>
          <w:sz w:val="48"/>
        </w:rPr>
        <w:t>システム実験</w:t>
      </w:r>
    </w:p>
    <w:p w:rsidR="00D407CB" w:rsidRDefault="00D407CB">
      <w:pPr>
        <w:jc w:val="center"/>
        <w:rPr>
          <w:rFonts w:ascii="ＭＳ Ｐゴシック" w:eastAsia="ＭＳ Ｐゴシック" w:hAnsi="ＭＳ Ｐゴシック"/>
          <w:sz w:val="48"/>
        </w:rPr>
      </w:pPr>
      <w:r>
        <w:rPr>
          <w:rFonts w:ascii="ＭＳ Ｐゴシック" w:eastAsia="ＭＳ Ｐゴシック" w:hAnsi="ＭＳ Ｐゴシック" w:hint="eastAsia"/>
          <w:sz w:val="48"/>
        </w:rPr>
        <w:t>「ハイブリッドアプリケーションの作成」</w:t>
      </w:r>
    </w:p>
    <w:p w:rsidR="00E2697A" w:rsidRDefault="00D407CB">
      <w:pPr>
        <w:jc w:val="center"/>
        <w:rPr>
          <w:rFonts w:ascii="ＭＳ Ｐゴシック" w:eastAsia="ＭＳ Ｐゴシック" w:hAnsi="ＭＳ Ｐゴシック"/>
          <w:sz w:val="40"/>
        </w:rPr>
      </w:pPr>
      <w:r w:rsidRPr="00D407CB">
        <w:rPr>
          <w:rFonts w:ascii="ＭＳ Ｐゴシック" w:eastAsia="ＭＳ Ｐゴシック" w:hAnsi="ＭＳ Ｐゴシック" w:hint="eastAsia"/>
          <w:sz w:val="40"/>
        </w:rPr>
        <w:t xml:space="preserve">担当：コンピュータシステム学科　</w:t>
      </w:r>
      <w:r w:rsidR="00B81E42" w:rsidRPr="00D407CB">
        <w:rPr>
          <w:rFonts w:ascii="ＭＳ Ｐゴシック" w:eastAsia="ＭＳ Ｐゴシック" w:hAnsi="ＭＳ Ｐゴシック" w:hint="eastAsia"/>
          <w:sz w:val="40"/>
        </w:rPr>
        <w:t>幸谷</w:t>
      </w:r>
      <w:r>
        <w:rPr>
          <w:rFonts w:ascii="ＭＳ Ｐゴシック" w:eastAsia="ＭＳ Ｐゴシック" w:hAnsi="ＭＳ Ｐゴシック" w:hint="eastAsia"/>
          <w:sz w:val="40"/>
        </w:rPr>
        <w:t xml:space="preserve">　</w:t>
      </w:r>
      <w:r w:rsidRPr="00D407CB">
        <w:rPr>
          <w:rFonts w:ascii="ＭＳ Ｐゴシック" w:eastAsia="ＭＳ Ｐゴシック" w:hAnsi="ＭＳ Ｐゴシック" w:hint="eastAsia"/>
          <w:sz w:val="40"/>
        </w:rPr>
        <w:t>智紀</w:t>
      </w:r>
    </w:p>
    <w:p w:rsidR="00926B82" w:rsidRPr="00926B82" w:rsidRDefault="00D407CB">
      <w:pPr>
        <w:jc w:val="center"/>
        <w:rPr>
          <w:rFonts w:ascii="ＭＳ Ｐゴシック" w:eastAsia="ＭＳ Ｐゴシック" w:hAnsi="ＭＳ Ｐゴシック"/>
          <w:color w:val="FF0000"/>
          <w:sz w:val="40"/>
          <w:u w:val="single"/>
        </w:rPr>
      </w:pPr>
      <w:r w:rsidRPr="00926B82">
        <w:rPr>
          <w:rFonts w:ascii="ＭＳ Ｐゴシック" w:eastAsia="ＭＳ Ｐゴシック" w:hAnsi="ＭＳ Ｐゴシック" w:hint="eastAsia"/>
          <w:color w:val="FF0000"/>
          <w:sz w:val="40"/>
          <w:u w:val="single"/>
        </w:rPr>
        <w:t>５４３研究室　月～金曜日　昼休み</w:t>
      </w:r>
    </w:p>
    <w:p w:rsidR="00D407CB" w:rsidRPr="00926B82" w:rsidRDefault="00926B82">
      <w:pPr>
        <w:jc w:val="center"/>
        <w:rPr>
          <w:rFonts w:ascii="ＭＳ Ｐゴシック" w:eastAsia="ＭＳ Ｐゴシック" w:hAnsi="ＭＳ Ｐゴシック" w:hint="eastAsia"/>
          <w:color w:val="FF0000"/>
          <w:sz w:val="40"/>
          <w:u w:val="single"/>
        </w:rPr>
      </w:pPr>
      <w:r w:rsidRPr="00926B82">
        <w:rPr>
          <w:rFonts w:ascii="ＭＳ Ｐゴシック" w:eastAsia="ＭＳ Ｐゴシック" w:hAnsi="ＭＳ Ｐゴシック" w:hint="eastAsia"/>
          <w:color w:val="FF0000"/>
          <w:sz w:val="40"/>
          <w:u w:val="single"/>
        </w:rPr>
        <w:t>直接手渡しで</w:t>
      </w:r>
      <w:r w:rsidR="00D407CB" w:rsidRPr="00926B82">
        <w:rPr>
          <w:rFonts w:ascii="ＭＳ Ｐゴシック" w:eastAsia="ＭＳ Ｐゴシック" w:hAnsi="ＭＳ Ｐゴシック" w:hint="eastAsia"/>
          <w:color w:val="FF0000"/>
          <w:sz w:val="40"/>
          <w:u w:val="single"/>
        </w:rPr>
        <w:t>提出</w:t>
      </w:r>
      <w:bookmarkStart w:id="0" w:name="_GoBack"/>
      <w:bookmarkEnd w:id="0"/>
    </w:p>
    <w:p w:rsidR="00E2697A" w:rsidRDefault="00B81E42">
      <w:pPr>
        <w:jc w:val="center"/>
        <w:rPr>
          <w:rFonts w:ascii="ＭＳ Ｐゴシック" w:eastAsia="ＭＳ Ｐゴシック" w:hAnsi="ＭＳ Ｐゴシック"/>
          <w:sz w:val="48"/>
        </w:rPr>
      </w:pPr>
      <w:r>
        <w:rPr>
          <w:rFonts w:ascii="ＭＳ Ｐゴシック" w:eastAsia="ＭＳ Ｐゴシック" w:hAnsi="ＭＳ Ｐゴシック" w:hint="eastAsia"/>
          <w:sz w:val="48"/>
        </w:rPr>
        <w:t>レポート 表紙</w:t>
      </w:r>
    </w:p>
    <w:p w:rsidR="00E2697A" w:rsidRDefault="00E2697A">
      <w:pPr>
        <w:rPr>
          <w:rFonts w:ascii="ＭＳ Ｐゴシック" w:eastAsia="ＭＳ Ｐゴシック" w:hAnsi="ＭＳ Ｐゴシック"/>
          <w:color w:val="FF0000"/>
        </w:rPr>
      </w:pPr>
    </w:p>
    <w:p w:rsidR="002D537B" w:rsidRPr="002D537B" w:rsidRDefault="002D537B">
      <w:pPr>
        <w:rPr>
          <w:rFonts w:ascii="ＭＳ Ｐゴシック" w:eastAsia="ＭＳ Ｐゴシック" w:hAnsi="ＭＳ Ｐゴシック"/>
          <w:sz w:val="36"/>
          <w:u w:val="single"/>
        </w:rPr>
      </w:pPr>
      <w:r w:rsidRPr="002D537B">
        <w:rPr>
          <w:rFonts w:ascii="ＭＳ Ｐゴシック" w:eastAsia="ＭＳ Ｐゴシック" w:hAnsi="ＭＳ Ｐゴシック" w:hint="eastAsia"/>
          <w:sz w:val="36"/>
          <w:u w:val="single"/>
        </w:rPr>
        <w:t>提出日：　2</w:t>
      </w:r>
      <w:r w:rsidRPr="002D537B">
        <w:rPr>
          <w:rFonts w:ascii="ＭＳ Ｐゴシック" w:eastAsia="ＭＳ Ｐゴシック" w:hAnsi="ＭＳ Ｐゴシック"/>
          <w:sz w:val="36"/>
          <w:u w:val="single"/>
        </w:rPr>
        <w:t>0xx</w:t>
      </w:r>
      <w:r w:rsidRPr="002D537B">
        <w:rPr>
          <w:rFonts w:ascii="ＭＳ Ｐゴシック" w:eastAsia="ＭＳ Ｐゴシック" w:hAnsi="ＭＳ Ｐゴシック" w:hint="eastAsia"/>
          <w:sz w:val="36"/>
          <w:u w:val="single"/>
        </w:rPr>
        <w:t>年 　　月　　　日</w:t>
      </w:r>
    </w:p>
    <w:p w:rsidR="00E2697A" w:rsidRDefault="00B81E42" w:rsidP="002D537B">
      <w:pPr>
        <w:rPr>
          <w:rFonts w:ascii="ＭＳ Ｐゴシック" w:eastAsia="ＭＳ Ｐゴシック" w:hAnsi="ＭＳ Ｐゴシック"/>
          <w:sz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u w:val="single"/>
        </w:rPr>
        <w:t xml:space="preserve">使用マシン名:                                 </w:t>
      </w:r>
    </w:p>
    <w:p w:rsidR="00A62824" w:rsidRPr="002D537B" w:rsidRDefault="00A62824">
      <w:pPr>
        <w:rPr>
          <w:rFonts w:ascii="ＭＳ Ｐゴシック" w:eastAsia="ＭＳ Ｐゴシック" w:hAnsi="ＭＳ Ｐゴシック"/>
          <w:sz w:val="36"/>
          <w:u w:val="single"/>
        </w:rPr>
      </w:pPr>
    </w:p>
    <w:p w:rsidR="00E2697A" w:rsidRDefault="00B81E42">
      <w:pPr>
        <w:rPr>
          <w:rFonts w:ascii="ＭＳ Ｐゴシック" w:eastAsia="ＭＳ Ｐゴシック" w:hAnsi="ＭＳ Ｐゴシック"/>
          <w:sz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u w:val="single"/>
        </w:rPr>
        <w:t xml:space="preserve">学籍番号：             </w:t>
      </w:r>
    </w:p>
    <w:p w:rsidR="00E2697A" w:rsidRDefault="00B81E42">
      <w:pPr>
        <w:rPr>
          <w:rFonts w:ascii="ＭＳ Ｐゴシック" w:eastAsia="ＭＳ Ｐゴシック" w:hAnsi="ＭＳ Ｐゴシック"/>
          <w:sz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u w:val="single"/>
        </w:rPr>
        <w:t xml:space="preserve">氏名：                 </w:t>
      </w:r>
    </w:p>
    <w:p w:rsidR="00A62824" w:rsidRDefault="00A62824">
      <w:pPr>
        <w:rPr>
          <w:rFonts w:ascii="ＭＳ Ｐゴシック" w:eastAsia="ＭＳ Ｐゴシック" w:hAnsi="ＭＳ Ｐゴシック"/>
          <w:sz w:val="36"/>
          <w:u w:val="single"/>
        </w:rPr>
      </w:pPr>
    </w:p>
    <w:p w:rsidR="00E2697A" w:rsidRDefault="00B81E42">
      <w:pPr>
        <w:rPr>
          <w:rFonts w:ascii="ＭＳ Ｐゴシック" w:eastAsia="ＭＳ Ｐゴシック" w:hAnsi="ＭＳ Ｐゴシック"/>
          <w:sz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u w:val="single"/>
        </w:rPr>
        <w:t>レポート返却希望：　する　しない</w:t>
      </w:r>
    </w:p>
    <w:p w:rsidR="00E2697A" w:rsidRPr="00A62824" w:rsidRDefault="00B81E42">
      <w:pPr>
        <w:rPr>
          <w:rFonts w:ascii="ＭＳ Ｐゴシック" w:eastAsia="ＭＳ Ｐゴシック" w:hAnsi="ＭＳ Ｐゴシック"/>
          <w:sz w:val="18"/>
        </w:rPr>
      </w:pPr>
      <w:r w:rsidRPr="00A62824">
        <w:rPr>
          <w:rFonts w:ascii="ＭＳ Ｐゴシック" w:eastAsia="ＭＳ Ｐゴシック" w:hAnsi="ＭＳ Ｐゴシック" w:hint="eastAsia"/>
          <w:sz w:val="18"/>
        </w:rPr>
        <w:t>※記述がない場合は返却しない。また，失格になったレポートは証拠物件として押収し，年度末まで返却しない。</w:t>
      </w:r>
    </w:p>
    <w:p w:rsidR="00E2697A" w:rsidRDefault="00E2697A">
      <w:pPr>
        <w:rPr>
          <w:rFonts w:ascii="ＭＳ Ｐゴシック" w:eastAsia="ＭＳ Ｐゴシック" w:hAnsi="ＭＳ Ｐゴシック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4808"/>
        <w:gridCol w:w="1368"/>
        <w:gridCol w:w="1655"/>
      </w:tblGrid>
      <w:tr w:rsidR="00E2697A">
        <w:trPr>
          <w:trHeight w:val="871"/>
        </w:trPr>
        <w:tc>
          <w:tcPr>
            <w:tcW w:w="5679" w:type="dxa"/>
            <w:gridSpan w:val="2"/>
            <w:vAlign w:val="center"/>
          </w:tcPr>
          <w:p w:rsidR="00E2697A" w:rsidRDefault="00B81E4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48"/>
              </w:rPr>
              <w:t>教師使用欄</w:t>
            </w:r>
          </w:p>
        </w:tc>
        <w:tc>
          <w:tcPr>
            <w:tcW w:w="1368" w:type="dxa"/>
          </w:tcPr>
          <w:p w:rsidR="00E2697A" w:rsidRDefault="00B81E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検印</w:t>
            </w:r>
          </w:p>
        </w:tc>
        <w:tc>
          <w:tcPr>
            <w:tcW w:w="1655" w:type="dxa"/>
          </w:tcPr>
          <w:p w:rsidR="00E2697A" w:rsidRDefault="00B81E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総合評価</w:t>
            </w:r>
          </w:p>
          <w:p w:rsidR="00E2697A" w:rsidRDefault="00B81E42">
            <w:pPr>
              <w:rPr>
                <w:b/>
                <w:bCs/>
              </w:rPr>
            </w:pPr>
            <w:r>
              <w:rPr>
                <w:rFonts w:hint="eastAsia"/>
                <w:sz w:val="24"/>
              </w:rPr>
              <w:t xml:space="preserve">A  B  C </w:t>
            </w:r>
            <w:r>
              <w:rPr>
                <w:rFonts w:hint="eastAsia"/>
                <w:b/>
                <w:bCs/>
              </w:rPr>
              <w:t>失格</w:t>
            </w:r>
          </w:p>
        </w:tc>
      </w:tr>
      <w:tr w:rsidR="00E2697A">
        <w:tc>
          <w:tcPr>
            <w:tcW w:w="7047" w:type="dxa"/>
            <w:gridSpan w:val="3"/>
          </w:tcPr>
          <w:p w:rsidR="00E2697A" w:rsidRDefault="00B81E42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正しい日本語を使っているか？</w:t>
            </w:r>
          </w:p>
        </w:tc>
        <w:tc>
          <w:tcPr>
            <w:tcW w:w="1655" w:type="dxa"/>
          </w:tcPr>
          <w:p w:rsidR="00E2697A" w:rsidRDefault="00B81E42">
            <w:pPr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A  B  C  </w:t>
            </w:r>
            <w:r>
              <w:rPr>
                <w:rFonts w:hint="eastAsia"/>
                <w:b/>
                <w:bCs/>
                <w:sz w:val="24"/>
              </w:rPr>
              <w:t>×</w:t>
            </w:r>
          </w:p>
        </w:tc>
      </w:tr>
      <w:tr w:rsidR="00E2697A">
        <w:tc>
          <w:tcPr>
            <w:tcW w:w="7047" w:type="dxa"/>
            <w:gridSpan w:val="3"/>
          </w:tcPr>
          <w:p w:rsidR="00E2697A" w:rsidRDefault="00D407CB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オリジナルの機能追加がなされているか？</w:t>
            </w:r>
          </w:p>
        </w:tc>
        <w:tc>
          <w:tcPr>
            <w:tcW w:w="1655" w:type="dxa"/>
          </w:tcPr>
          <w:p w:rsidR="00E2697A" w:rsidRDefault="00B81E42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A  B  C  </w:t>
            </w:r>
            <w:r>
              <w:rPr>
                <w:rFonts w:hint="eastAsia"/>
                <w:b/>
                <w:bCs/>
                <w:sz w:val="22"/>
              </w:rPr>
              <w:t>×</w:t>
            </w:r>
          </w:p>
        </w:tc>
      </w:tr>
      <w:tr w:rsidR="00E2697A" w:rsidTr="00A62824">
        <w:trPr>
          <w:trHeight w:val="623"/>
        </w:trPr>
        <w:tc>
          <w:tcPr>
            <w:tcW w:w="7047" w:type="dxa"/>
            <w:gridSpan w:val="3"/>
          </w:tcPr>
          <w:p w:rsidR="00E2697A" w:rsidRDefault="00B81E4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教師(幸谷)はこれを面白いと思ったか？</w:t>
            </w:r>
          </w:p>
        </w:tc>
        <w:tc>
          <w:tcPr>
            <w:tcW w:w="1655" w:type="dxa"/>
          </w:tcPr>
          <w:p w:rsidR="00E2697A" w:rsidRDefault="00B81E4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hint="eastAsia"/>
                <w:sz w:val="20"/>
              </w:rPr>
              <w:t xml:space="preserve">A  B  C </w:t>
            </w:r>
          </w:p>
        </w:tc>
      </w:tr>
      <w:tr w:rsidR="00E2697A" w:rsidTr="00A62824">
        <w:trPr>
          <w:trHeight w:val="882"/>
        </w:trPr>
        <w:tc>
          <w:tcPr>
            <w:tcW w:w="871" w:type="dxa"/>
          </w:tcPr>
          <w:p w:rsidR="00E2697A" w:rsidRDefault="00B81E4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7831" w:type="dxa"/>
            <w:gridSpan w:val="3"/>
          </w:tcPr>
          <w:p w:rsidR="00E2697A" w:rsidRDefault="00E2697A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10078D" w:rsidRDefault="0010078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>
        <w:rPr>
          <w:rFonts w:ascii="ＭＳ Ｐゴシック" w:eastAsia="ＭＳ Ｐゴシック" w:hAnsi="ＭＳ Ｐゴシック" w:hint="eastAsia"/>
        </w:rPr>
        <w:lastRenderedPageBreak/>
        <w:t>ページ本文ここから</w:t>
      </w:r>
    </w:p>
    <w:p w:rsidR="0010078D" w:rsidRDefault="0010078D">
      <w:pPr>
        <w:rPr>
          <w:rFonts w:ascii="ＭＳ Ｐゴシック" w:eastAsia="ＭＳ Ｐゴシック" w:hAnsi="ＭＳ Ｐゴシック" w:hint="eastAsia"/>
        </w:rPr>
      </w:pPr>
    </w:p>
    <w:sectPr w:rsidR="0010078D" w:rsidSect="0010078D">
      <w:footerReference w:type="default" r:id="rId7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529" w:rsidRDefault="00D43529" w:rsidP="0010078D">
      <w:r>
        <w:separator/>
      </w:r>
    </w:p>
  </w:endnote>
  <w:endnote w:type="continuationSeparator" w:id="0">
    <w:p w:rsidR="00D43529" w:rsidRDefault="00D43529" w:rsidP="0010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8D" w:rsidRDefault="0010078D">
    <w:pPr>
      <w:pStyle w:val="a5"/>
    </w:pPr>
    <w:r w:rsidRPr="0010078D">
      <w:rPr>
        <w:rFonts w:ascii="游ゴシック Light" w:eastAsia="游ゴシック Light" w:hAnsi="游ゴシック Light"/>
        <w:sz w:val="28"/>
        <w:szCs w:val="28"/>
        <w:lang w:val="ja-JP"/>
      </w:rPr>
      <w:t xml:space="preserve">p. </w:t>
    </w:r>
    <w:r w:rsidRPr="0010078D">
      <w:rPr>
        <w:rFonts w:ascii="游明朝" w:eastAsia="游明朝" w:hAnsi="游明朝"/>
        <w:sz w:val="22"/>
        <w:szCs w:val="22"/>
      </w:rPr>
      <w:fldChar w:fldCharType="begin"/>
    </w:r>
    <w:r>
      <w:instrText>PAGE    \* MERGEFORMAT</w:instrText>
    </w:r>
    <w:r w:rsidRPr="0010078D">
      <w:rPr>
        <w:rFonts w:ascii="游明朝" w:eastAsia="游明朝" w:hAnsi="游明朝"/>
        <w:sz w:val="22"/>
        <w:szCs w:val="22"/>
      </w:rPr>
      <w:fldChar w:fldCharType="separate"/>
    </w:r>
    <w:r w:rsidRPr="0010078D">
      <w:rPr>
        <w:rFonts w:ascii="游ゴシック Light" w:eastAsia="游ゴシック Light" w:hAnsi="游ゴシック Light"/>
        <w:sz w:val="28"/>
        <w:szCs w:val="28"/>
        <w:lang w:val="ja-JP"/>
      </w:rPr>
      <w:t>2</w:t>
    </w:r>
    <w:r w:rsidRPr="0010078D">
      <w:rPr>
        <w:rFonts w:ascii="游ゴシック Light" w:eastAsia="游ゴシック Light" w:hAnsi="游ゴシック Light"/>
        <w:sz w:val="28"/>
        <w:szCs w:val="28"/>
      </w:rPr>
      <w:fldChar w:fldCharType="end"/>
    </w:r>
  </w:p>
  <w:p w:rsidR="0010078D" w:rsidRDefault="0010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529" w:rsidRDefault="00D43529" w:rsidP="0010078D">
      <w:r>
        <w:separator/>
      </w:r>
    </w:p>
  </w:footnote>
  <w:footnote w:type="continuationSeparator" w:id="0">
    <w:p w:rsidR="00D43529" w:rsidRDefault="00D43529" w:rsidP="0010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64420"/>
    <w:multiLevelType w:val="hybridMultilevel"/>
    <w:tmpl w:val="B2366240"/>
    <w:lvl w:ilvl="0" w:tplc="E7D8D0E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A34"/>
    <w:rsid w:val="0010078D"/>
    <w:rsid w:val="002D537B"/>
    <w:rsid w:val="008E1A34"/>
    <w:rsid w:val="00926B82"/>
    <w:rsid w:val="00A62824"/>
    <w:rsid w:val="00B81E42"/>
    <w:rsid w:val="00D407CB"/>
    <w:rsid w:val="00D43529"/>
    <w:rsid w:val="00E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88F10A8"/>
  <w15:chartTrackingRefBased/>
  <w15:docId w15:val="{A285A26F-14D4-43B7-9947-046EEF80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eastAsia="ＭＳ Ｐゴシック" w:hAnsi="ＭＳ Ｐゴシック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07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07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</vt:lpstr>
      <vt:lpstr>2000年度</vt:lpstr>
    </vt:vector>
  </TitlesOfParts>
  <Company>Shizuoka Institute of Science and Technology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</dc:title>
  <dc:subject/>
  <dc:creator>幸谷智紀</dc:creator>
  <cp:keywords/>
  <dc:description/>
  <cp:lastModifiedBy>幸谷　智紀</cp:lastModifiedBy>
  <cp:revision>7</cp:revision>
  <cp:lastPrinted>2000-09-18T07:38:00Z</cp:lastPrinted>
  <dcterms:created xsi:type="dcterms:W3CDTF">2018-04-04T05:55:00Z</dcterms:created>
  <dcterms:modified xsi:type="dcterms:W3CDTF">2018-04-04T06:18:00Z</dcterms:modified>
</cp:coreProperties>
</file>